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2" w:rsidRDefault="001F72F9" w:rsidP="00300D89">
      <w:pPr>
        <w:spacing w:after="0" w:line="240" w:lineRule="auto"/>
      </w:pPr>
      <w:r>
        <w:t>Appendix A:</w:t>
      </w:r>
    </w:p>
    <w:p w:rsidR="00300D89" w:rsidRPr="00300D89" w:rsidRDefault="00300D89" w:rsidP="00300D89">
      <w:pPr>
        <w:spacing w:after="0" w:line="240" w:lineRule="auto"/>
        <w:rPr>
          <w:i/>
          <w:color w:val="7F7F7F" w:themeColor="text1" w:themeTint="80"/>
        </w:rPr>
      </w:pPr>
      <w:r w:rsidRPr="00300D89">
        <w:rPr>
          <w:i/>
          <w:color w:val="7F7F7F" w:themeColor="text1" w:themeTint="80"/>
        </w:rPr>
        <w:t>(Do not delete past reported issues)</w:t>
      </w:r>
    </w:p>
    <w:p w:rsidR="00300D89" w:rsidRDefault="00300D89" w:rsidP="00300D89">
      <w:pPr>
        <w:spacing w:line="240" w:lineRule="auto"/>
      </w:pPr>
    </w:p>
    <w:tbl>
      <w:tblPr>
        <w:tblStyle w:val="LightList"/>
        <w:tblpPr w:leftFromText="180" w:rightFromText="180" w:vertAnchor="text" w:horzAnchor="margin" w:tblpXSpec="center" w:tblpY="228"/>
        <w:tblW w:w="15382" w:type="dxa"/>
        <w:tblLook w:val="04A0" w:firstRow="1" w:lastRow="0" w:firstColumn="1" w:lastColumn="0" w:noHBand="0" w:noVBand="1"/>
      </w:tblPr>
      <w:tblGrid>
        <w:gridCol w:w="2049"/>
        <w:gridCol w:w="1097"/>
        <w:gridCol w:w="1687"/>
        <w:gridCol w:w="2447"/>
        <w:gridCol w:w="2531"/>
        <w:gridCol w:w="2194"/>
        <w:gridCol w:w="3377"/>
      </w:tblGrid>
      <w:tr w:rsidR="00073C6D" w:rsidRPr="00073C6D" w:rsidTr="00073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073C6D" w:rsidRPr="00073C6D" w:rsidRDefault="00073C6D" w:rsidP="00073C6D">
            <w:pPr>
              <w:jc w:val="center"/>
              <w:rPr>
                <w:b w:val="0"/>
                <w:sz w:val="18"/>
                <w:szCs w:val="18"/>
              </w:rPr>
            </w:pPr>
            <w:r w:rsidRPr="00073C6D">
              <w:rPr>
                <w:b w:val="0"/>
                <w:sz w:val="18"/>
                <w:szCs w:val="18"/>
              </w:rPr>
              <w:t>Reported Issue (injury, near-miss, safety violation)</w:t>
            </w:r>
          </w:p>
        </w:tc>
        <w:tc>
          <w:tcPr>
            <w:tcW w:w="1097" w:type="dxa"/>
          </w:tcPr>
          <w:p w:rsidR="00073C6D" w:rsidRPr="00073C6D" w:rsidRDefault="00073C6D" w:rsidP="00073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073C6D">
              <w:rPr>
                <w:b w:val="0"/>
                <w:sz w:val="18"/>
                <w:szCs w:val="18"/>
              </w:rPr>
              <w:t>Date of Occurrence</w:t>
            </w:r>
          </w:p>
        </w:tc>
        <w:tc>
          <w:tcPr>
            <w:tcW w:w="1687" w:type="dxa"/>
          </w:tcPr>
          <w:p w:rsidR="00073C6D" w:rsidRPr="00073C6D" w:rsidRDefault="00073C6D" w:rsidP="00073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073C6D">
              <w:rPr>
                <w:b w:val="0"/>
                <w:sz w:val="18"/>
                <w:szCs w:val="18"/>
              </w:rPr>
              <w:t>Location</w:t>
            </w:r>
          </w:p>
        </w:tc>
        <w:tc>
          <w:tcPr>
            <w:tcW w:w="2447" w:type="dxa"/>
          </w:tcPr>
          <w:p w:rsidR="00073C6D" w:rsidRPr="00073C6D" w:rsidRDefault="00073C6D" w:rsidP="00073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073C6D">
              <w:rPr>
                <w:b w:val="0"/>
                <w:sz w:val="18"/>
                <w:szCs w:val="18"/>
              </w:rPr>
              <w:t>Narrative</w:t>
            </w:r>
          </w:p>
        </w:tc>
        <w:tc>
          <w:tcPr>
            <w:tcW w:w="2531" w:type="dxa"/>
          </w:tcPr>
          <w:p w:rsidR="00073C6D" w:rsidRPr="00073C6D" w:rsidRDefault="00073C6D" w:rsidP="00073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073C6D">
              <w:rPr>
                <w:b w:val="0"/>
                <w:sz w:val="18"/>
                <w:szCs w:val="18"/>
              </w:rPr>
              <w:t>Corrective Action Taken</w:t>
            </w:r>
          </w:p>
        </w:tc>
        <w:tc>
          <w:tcPr>
            <w:tcW w:w="2194" w:type="dxa"/>
          </w:tcPr>
          <w:p w:rsidR="00073C6D" w:rsidRPr="00073C6D" w:rsidRDefault="00073C6D" w:rsidP="00073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073C6D">
              <w:rPr>
                <w:b w:val="0"/>
                <w:sz w:val="18"/>
                <w:szCs w:val="18"/>
              </w:rPr>
              <w:t>Lessons Learned</w:t>
            </w:r>
          </w:p>
        </w:tc>
        <w:tc>
          <w:tcPr>
            <w:tcW w:w="3377" w:type="dxa"/>
          </w:tcPr>
          <w:p w:rsidR="00073C6D" w:rsidRPr="00073C6D" w:rsidRDefault="00073C6D" w:rsidP="00073C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073C6D">
              <w:rPr>
                <w:b w:val="0"/>
                <w:sz w:val="18"/>
                <w:szCs w:val="18"/>
              </w:rPr>
              <w:t>Status (Open/Closed)</w:t>
            </w:r>
          </w:p>
        </w:tc>
      </w:tr>
      <w:tr w:rsidR="00073C6D" w:rsidRPr="00073C6D" w:rsidTr="0007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073C6D" w:rsidRPr="00073C6D" w:rsidRDefault="00073C6D" w:rsidP="00073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73C6D" w:rsidRPr="00073C6D" w:rsidTr="00073C6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073C6D" w:rsidRPr="00073C6D" w:rsidRDefault="00073C6D" w:rsidP="00073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73C6D" w:rsidRPr="00073C6D" w:rsidTr="0007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073C6D" w:rsidRPr="00073C6D" w:rsidRDefault="00073C6D" w:rsidP="00073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73C6D" w:rsidRPr="00073C6D" w:rsidTr="00073C6D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073C6D" w:rsidRPr="00073C6D" w:rsidRDefault="00073C6D" w:rsidP="00073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73C6D" w:rsidRPr="00073C6D" w:rsidTr="00073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073C6D" w:rsidRPr="00073C6D" w:rsidRDefault="00073C6D" w:rsidP="00073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7" w:type="dxa"/>
          </w:tcPr>
          <w:p w:rsidR="00073C6D" w:rsidRPr="00073C6D" w:rsidRDefault="00073C6D" w:rsidP="00073C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073C6D" w:rsidRPr="00073C6D" w:rsidTr="00073C6D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9" w:type="dxa"/>
          </w:tcPr>
          <w:p w:rsidR="00073C6D" w:rsidRPr="00073C6D" w:rsidRDefault="00073C6D" w:rsidP="00073C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8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4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94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3377" w:type="dxa"/>
          </w:tcPr>
          <w:p w:rsidR="00073C6D" w:rsidRPr="00073C6D" w:rsidRDefault="00073C6D" w:rsidP="00073C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300D89" w:rsidRDefault="00300D89"/>
    <w:p w:rsidR="001F72F9" w:rsidRDefault="001F72F9"/>
    <w:p w:rsidR="001F72F9" w:rsidRDefault="001F72F9">
      <w:bookmarkStart w:id="0" w:name="_GoBack"/>
      <w:bookmarkEnd w:id="0"/>
    </w:p>
    <w:sectPr w:rsidR="001F72F9" w:rsidSect="001F72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F9"/>
    <w:rsid w:val="00073C6D"/>
    <w:rsid w:val="001F72F9"/>
    <w:rsid w:val="00300D89"/>
    <w:rsid w:val="00A1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F72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F72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Fedder, Rick</dc:creator>
  <cp:lastModifiedBy>Fedder, Rick</cp:lastModifiedBy>
  <cp:revision>3</cp:revision>
  <dcterms:created xsi:type="dcterms:W3CDTF">2017-03-07T14:41:00Z</dcterms:created>
  <dcterms:modified xsi:type="dcterms:W3CDTF">2017-03-07T14:50:00Z</dcterms:modified>
</cp:coreProperties>
</file>